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99A9" w14:textId="77777777" w:rsidR="001842BC" w:rsidRDefault="001842BC" w:rsidP="001842BC">
      <w:pPr>
        <w:spacing w:before="240" w:after="0"/>
        <w:jc w:val="center"/>
        <w:rPr>
          <w:rFonts w:ascii="Sylfaen" w:hAnsi="Sylfaen"/>
          <w:b/>
          <w:lang w:val="ka-GE"/>
        </w:rPr>
      </w:pPr>
    </w:p>
    <w:p w14:paraId="234E3F7A" w14:textId="77777777" w:rsidR="004325B9" w:rsidRDefault="004325B9" w:rsidP="004325B9">
      <w:pPr>
        <w:spacing w:before="240"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3B4BE4FA" w14:textId="305E0E10" w:rsidR="008611AC" w:rsidRPr="000B13D0" w:rsidRDefault="008611AC" w:rsidP="004325B9">
      <w:pPr>
        <w:spacing w:before="240" w:after="0"/>
        <w:jc w:val="center"/>
        <w:rPr>
          <w:rFonts w:ascii="Sylfaen" w:hAnsi="Sylfaen"/>
          <w:sz w:val="28"/>
          <w:szCs w:val="28"/>
        </w:rPr>
      </w:pPr>
      <w:r w:rsidRPr="000B13D0">
        <w:rPr>
          <w:rFonts w:ascii="Sylfaen" w:hAnsi="Sylfaen"/>
          <w:b/>
          <w:sz w:val="28"/>
          <w:szCs w:val="28"/>
          <w:lang w:val="ka-GE"/>
        </w:rPr>
        <w:t>ტრენინგი</w:t>
      </w:r>
      <w:r w:rsidR="004325B9">
        <w:rPr>
          <w:rFonts w:ascii="Sylfaen" w:hAnsi="Sylfaen"/>
          <w:b/>
          <w:sz w:val="28"/>
          <w:szCs w:val="28"/>
          <w:lang w:val="ka-GE"/>
        </w:rPr>
        <w:t>: „მუნიციპალიტეტების დონეზე</w:t>
      </w:r>
      <w:r w:rsidR="004325B9">
        <w:rPr>
          <w:rFonts w:ascii="Sylfaen" w:hAnsi="Sylfaen"/>
          <w:b/>
          <w:sz w:val="28"/>
          <w:szCs w:val="28"/>
          <w:lang w:val="ka-GE"/>
        </w:rPr>
        <w:br/>
        <w:t xml:space="preserve"> ახალგაზრდული პოლიტიკის მართვის გაძლიერება“</w:t>
      </w:r>
    </w:p>
    <w:p w14:paraId="1AE77C38" w14:textId="4F97695D" w:rsidR="003D3F45" w:rsidRPr="009A5589" w:rsidRDefault="003D3F45" w:rsidP="000B13D0">
      <w:pPr>
        <w:spacing w:before="240"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9A5589">
        <w:rPr>
          <w:rFonts w:ascii="Sylfaen" w:hAnsi="Sylfaen"/>
          <w:b/>
          <w:sz w:val="28"/>
          <w:szCs w:val="28"/>
          <w:lang w:val="ka-GE"/>
        </w:rPr>
        <w:t>დღის წესრიგი</w:t>
      </w:r>
    </w:p>
    <w:p w14:paraId="693462D2" w14:textId="77777777" w:rsidR="009E45A1" w:rsidRDefault="009E45A1" w:rsidP="00C70AE4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8CA2CD7" w14:textId="1028C000" w:rsidR="0014579C" w:rsidRDefault="009E45A1" w:rsidP="00C70AE4">
      <w:pPr>
        <w:spacing w:after="0"/>
        <w:jc w:val="center"/>
        <w:rPr>
          <w:rFonts w:ascii="Sylfaen" w:hAnsi="Sylfaen"/>
          <w:bCs/>
          <w:lang w:val="ka-GE"/>
        </w:rPr>
      </w:pPr>
      <w:r w:rsidRPr="00374557">
        <w:rPr>
          <w:rFonts w:ascii="Sylfaen" w:hAnsi="Sylfaen"/>
          <w:bCs/>
          <w:lang w:val="ka-GE"/>
        </w:rPr>
        <w:t xml:space="preserve">სასტუმრო </w:t>
      </w:r>
      <w:r w:rsidR="00374557" w:rsidRPr="00374557">
        <w:rPr>
          <w:rFonts w:ascii="Sylfaen" w:hAnsi="Sylfaen"/>
          <w:bCs/>
          <w:lang w:val="ka-GE"/>
        </w:rPr>
        <w:t>„ბორჯომი ლიკანი“</w:t>
      </w:r>
    </w:p>
    <w:p w14:paraId="065A7102" w14:textId="77777777" w:rsidR="00374557" w:rsidRDefault="00374557" w:rsidP="00C70AE4">
      <w:pPr>
        <w:spacing w:after="0"/>
        <w:jc w:val="center"/>
        <w:rPr>
          <w:rFonts w:ascii="Sylfaen" w:hAnsi="Sylfaen"/>
          <w:bCs/>
          <w:lang w:val="ka-GE"/>
        </w:rPr>
      </w:pPr>
    </w:p>
    <w:p w14:paraId="141D504A" w14:textId="7C2A0213" w:rsidR="00374557" w:rsidRDefault="008F3E57" w:rsidP="00C70AE4">
      <w:pPr>
        <w:spacing w:after="0"/>
        <w:jc w:val="center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ბორჯომი</w:t>
      </w:r>
    </w:p>
    <w:p w14:paraId="551E9A87" w14:textId="48E27CDB" w:rsidR="00106978" w:rsidRDefault="009F5340" w:rsidP="0010697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325B9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– 1</w:t>
      </w:r>
      <w:r w:rsidR="004325B9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</w:t>
      </w:r>
      <w:r w:rsidR="004325B9">
        <w:rPr>
          <w:rFonts w:ascii="Sylfaen" w:hAnsi="Sylfaen"/>
          <w:lang w:val="ka-GE"/>
        </w:rPr>
        <w:t>სექტემბერი,</w:t>
      </w:r>
      <w:r w:rsidR="00036556">
        <w:rPr>
          <w:rFonts w:ascii="Sylfaen" w:hAnsi="Sylfaen"/>
        </w:rPr>
        <w:t xml:space="preserve"> </w:t>
      </w:r>
      <w:r w:rsidR="00106978">
        <w:rPr>
          <w:rFonts w:ascii="Sylfaen" w:hAnsi="Sylfaen"/>
          <w:lang w:val="ka-GE"/>
        </w:rPr>
        <w:t>20</w:t>
      </w:r>
      <w:r w:rsidR="004C62C9">
        <w:rPr>
          <w:rFonts w:ascii="Sylfaen" w:hAnsi="Sylfaen"/>
          <w:lang w:val="ka-GE"/>
        </w:rPr>
        <w:t>20</w:t>
      </w:r>
    </w:p>
    <w:p w14:paraId="683612DA" w14:textId="77777777" w:rsidR="00306028" w:rsidRDefault="00306028" w:rsidP="00306028">
      <w:pPr>
        <w:spacing w:after="0"/>
        <w:rPr>
          <w:rFonts w:ascii="Sylfaen" w:hAnsi="Sylfaen"/>
          <w:lang w:val="ka-GE"/>
        </w:rPr>
      </w:pPr>
    </w:p>
    <w:p w14:paraId="33DCB48D" w14:textId="3F4068F2" w:rsidR="00306028" w:rsidRPr="00306028" w:rsidRDefault="00306028" w:rsidP="00306028">
      <w:pPr>
        <w:spacing w:after="0"/>
        <w:rPr>
          <w:rFonts w:ascii="Sylfaen" w:hAnsi="Sylfaen"/>
          <w:i/>
          <w:iCs/>
          <w:sz w:val="20"/>
          <w:szCs w:val="20"/>
          <w:lang w:val="ka-GE"/>
        </w:rPr>
      </w:pPr>
      <w:r w:rsidRPr="00306028">
        <w:rPr>
          <w:rFonts w:ascii="Sylfaen" w:hAnsi="Sylfaen"/>
          <w:i/>
          <w:iCs/>
          <w:sz w:val="20"/>
          <w:szCs w:val="20"/>
          <w:lang w:val="ka-GE"/>
        </w:rPr>
        <w:t xml:space="preserve">ტრენერი: ანატოლი კორეპანოვი, მოწვეული კონსულტანტი, </w:t>
      </w:r>
      <w:r>
        <w:rPr>
          <w:rFonts w:ascii="Sylfaen" w:hAnsi="Sylfaen"/>
          <w:i/>
          <w:iCs/>
          <w:sz w:val="20"/>
          <w:szCs w:val="20"/>
          <w:lang w:val="ka-GE"/>
        </w:rPr>
        <w:t xml:space="preserve">საქართველოს პარალამენტის </w:t>
      </w:r>
      <w:r w:rsidRPr="00306028">
        <w:rPr>
          <w:rFonts w:ascii="Sylfaen" w:hAnsi="Sylfaen"/>
          <w:i/>
          <w:iCs/>
          <w:sz w:val="20"/>
          <w:szCs w:val="20"/>
          <w:lang w:val="ka-GE"/>
        </w:rPr>
        <w:t>სპორტისა და ახალგაზრდული საქმეთა კომიტეტი; მოწვეული ტრენერი, საქართველოს პარლამენტის სასწავლო ცენტრი</w:t>
      </w:r>
    </w:p>
    <w:p w14:paraId="5161FC70" w14:textId="77777777" w:rsidR="0014579C" w:rsidRDefault="0014579C" w:rsidP="0014579C">
      <w:pPr>
        <w:spacing w:after="0"/>
        <w:jc w:val="center"/>
        <w:rPr>
          <w:rFonts w:ascii="Sylfaen" w:hAnsi="Sylfaen"/>
          <w:b/>
          <w:lang w:val="ka-GE"/>
        </w:rPr>
      </w:pPr>
    </w:p>
    <w:p w14:paraId="3FFE6D61" w14:textId="6DC620E9" w:rsidR="003D3F45" w:rsidRPr="00D55299" w:rsidRDefault="00CF1C64" w:rsidP="00D55299">
      <w:pPr>
        <w:rPr>
          <w:rFonts w:ascii="Sylfaen" w:hAnsi="Sylfaen"/>
          <w:b/>
          <w:lang w:val="ka-GE"/>
        </w:rPr>
      </w:pPr>
      <w:r w:rsidRPr="00CF1C64">
        <w:rPr>
          <w:rFonts w:ascii="Sylfaen" w:hAnsi="Sylfaen"/>
          <w:b/>
          <w:lang w:val="ka-GE"/>
        </w:rPr>
        <w:t>I დღე</w:t>
      </w:r>
      <w:r w:rsidR="00A32162">
        <w:rPr>
          <w:rFonts w:ascii="Sylfaen" w:hAnsi="Sylfaen"/>
          <w:b/>
          <w:lang w:val="ka-GE"/>
        </w:rPr>
        <w:t xml:space="preserve"> - </w:t>
      </w:r>
      <w:r w:rsidR="009F5340" w:rsidRPr="004325B9">
        <w:rPr>
          <w:rFonts w:ascii="Sylfaen" w:hAnsi="Sylfaen"/>
          <w:bCs/>
          <w:lang w:val="ka-GE"/>
        </w:rPr>
        <w:t>1</w:t>
      </w:r>
      <w:r w:rsidR="004325B9" w:rsidRPr="004325B9">
        <w:rPr>
          <w:rFonts w:ascii="Sylfaen" w:hAnsi="Sylfaen"/>
          <w:bCs/>
          <w:lang w:val="ka-GE"/>
        </w:rPr>
        <w:t>6</w:t>
      </w:r>
      <w:r w:rsidR="00433163" w:rsidRPr="004325B9">
        <w:rPr>
          <w:rFonts w:ascii="Sylfaen" w:hAnsi="Sylfaen"/>
          <w:bCs/>
          <w:lang w:val="ka-GE"/>
        </w:rPr>
        <w:t xml:space="preserve"> </w:t>
      </w:r>
      <w:r w:rsidR="004325B9" w:rsidRPr="004325B9">
        <w:rPr>
          <w:rFonts w:ascii="Sylfaen" w:hAnsi="Sylfaen"/>
          <w:bCs/>
          <w:lang w:val="ka-GE"/>
        </w:rPr>
        <w:t>სექტემბერი</w:t>
      </w:r>
    </w:p>
    <w:tbl>
      <w:tblPr>
        <w:tblStyle w:val="GridTable1Light-Accent1"/>
        <w:tblW w:w="9532" w:type="dxa"/>
        <w:tblLook w:val="04A0" w:firstRow="1" w:lastRow="0" w:firstColumn="1" w:lastColumn="0" w:noHBand="0" w:noVBand="1"/>
      </w:tblPr>
      <w:tblGrid>
        <w:gridCol w:w="1435"/>
        <w:gridCol w:w="8097"/>
      </w:tblGrid>
      <w:tr w:rsidR="00D55299" w:rsidRPr="00706F6C" w14:paraId="2FFECC3D" w14:textId="77777777" w:rsidTr="009E4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A8C6422" w14:textId="3B358C10" w:rsidR="00D55299" w:rsidRPr="00D55299" w:rsidRDefault="00D55299" w:rsidP="000A64F1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 – 15:00</w:t>
            </w:r>
          </w:p>
        </w:tc>
        <w:tc>
          <w:tcPr>
            <w:tcW w:w="8097" w:type="dxa"/>
          </w:tcPr>
          <w:p w14:paraId="16EA279F" w14:textId="089F2082" w:rsidR="00D55299" w:rsidRPr="00FA0F24" w:rsidRDefault="00FA0F24" w:rsidP="00D55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A0F24">
              <w:rPr>
                <w:rFonts w:ascii="Sylfaen" w:hAnsi="Sylfaen"/>
                <w:lang w:val="ka-GE"/>
              </w:rPr>
              <w:t xml:space="preserve">მონაწილეთა ჩასვლა </w:t>
            </w:r>
            <w:r w:rsidR="00FD4690">
              <w:rPr>
                <w:rFonts w:ascii="Sylfaen" w:hAnsi="Sylfaen"/>
                <w:lang w:val="ka-GE"/>
              </w:rPr>
              <w:t>ბორჯომში</w:t>
            </w:r>
            <w:r w:rsidR="00010B2E">
              <w:rPr>
                <w:rFonts w:ascii="Sylfaen" w:hAnsi="Sylfaen"/>
                <w:lang w:val="ka-GE"/>
              </w:rPr>
              <w:t xml:space="preserve"> </w:t>
            </w:r>
            <w:r w:rsidRPr="00FA0F24">
              <w:rPr>
                <w:rFonts w:ascii="Sylfaen" w:hAnsi="Sylfaen"/>
                <w:lang w:val="ka-GE"/>
              </w:rPr>
              <w:t>/</w:t>
            </w:r>
            <w:r w:rsidR="00010B2E">
              <w:rPr>
                <w:rFonts w:ascii="Sylfaen" w:hAnsi="Sylfaen"/>
                <w:lang w:val="ka-GE"/>
              </w:rPr>
              <w:t xml:space="preserve"> </w:t>
            </w:r>
            <w:r w:rsidR="00D55299" w:rsidRPr="00FA0F24"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D55299" w:rsidRPr="00706F6C" w14:paraId="1238019E" w14:textId="77777777" w:rsidTr="009E4AB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0A7CEA3" w14:textId="0A7DEB02" w:rsidR="00D55299" w:rsidRPr="00CF1C64" w:rsidRDefault="00D55299" w:rsidP="000A64F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15:00 – 1</w:t>
            </w:r>
            <w:r w:rsidR="00306028"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  <w:lang w:val="ka-GE"/>
              </w:rPr>
              <w:t>:</w:t>
            </w:r>
            <w:r w:rsidR="00306028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097" w:type="dxa"/>
          </w:tcPr>
          <w:p w14:paraId="73DDEF6B" w14:textId="2436DA0D" w:rsidR="00D55299" w:rsidRPr="00FA0F24" w:rsidRDefault="009F5340" w:rsidP="00306028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  <w:r w:rsidRPr="00FA0F24">
              <w:rPr>
                <w:rFonts w:ascii="Sylfaen" w:hAnsi="Sylfaen"/>
                <w:bCs/>
                <w:lang w:val="ka-GE"/>
              </w:rPr>
              <w:t>ტრენინგის დღის წესრიგის გაცნობა</w:t>
            </w:r>
          </w:p>
          <w:p w14:paraId="6757FA10" w14:textId="39163645" w:rsidR="00306028" w:rsidRPr="00FA0F24" w:rsidRDefault="00306028" w:rsidP="00306028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  <w:r w:rsidRPr="00FA0F24">
              <w:rPr>
                <w:rFonts w:ascii="Sylfaen" w:hAnsi="Sylfaen"/>
                <w:bCs/>
                <w:lang w:val="ka-GE"/>
              </w:rPr>
              <w:t>პრე-ტესტი</w:t>
            </w:r>
          </w:p>
          <w:p w14:paraId="40AEEFF3" w14:textId="5AAB4343" w:rsidR="00306028" w:rsidRPr="00493DBB" w:rsidRDefault="00306028" w:rsidP="00306028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A0F24">
              <w:rPr>
                <w:rFonts w:ascii="Sylfaen" w:hAnsi="Sylfaen"/>
                <w:bCs/>
                <w:lang w:val="ka-GE"/>
              </w:rPr>
              <w:t>2020-2030 წლებისთვის საქართველოს ახალგაზრდული პოლიტიკის კონცეფცია</w:t>
            </w:r>
          </w:p>
        </w:tc>
      </w:tr>
      <w:tr w:rsidR="00CF1C64" w:rsidRPr="00706F6C" w14:paraId="0723FD26" w14:textId="77777777" w:rsidTr="009E4AB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1371B79" w14:textId="46859C51" w:rsidR="00CF1C64" w:rsidRPr="00306028" w:rsidRDefault="00CF1C64" w:rsidP="000A64F1">
            <w:pPr>
              <w:jc w:val="both"/>
              <w:rPr>
                <w:rFonts w:ascii="Sylfaen" w:hAnsi="Sylfaen"/>
                <w:lang w:val="ka-GE"/>
              </w:rPr>
            </w:pPr>
            <w:r w:rsidRPr="00CF1C64">
              <w:rPr>
                <w:rFonts w:ascii="Sylfaen" w:hAnsi="Sylfaen"/>
                <w:lang w:val="ka-GE"/>
              </w:rPr>
              <w:t>1</w:t>
            </w:r>
            <w:r w:rsidR="00306028">
              <w:rPr>
                <w:rFonts w:ascii="Sylfaen" w:hAnsi="Sylfaen"/>
                <w:lang w:val="ka-GE"/>
              </w:rPr>
              <w:t>6</w:t>
            </w:r>
            <w:r w:rsidRPr="00CF1C64">
              <w:rPr>
                <w:rFonts w:ascii="Sylfaen" w:hAnsi="Sylfaen"/>
                <w:lang w:val="ka-GE"/>
              </w:rPr>
              <w:t>:</w:t>
            </w:r>
            <w:r w:rsidR="00306028">
              <w:rPr>
                <w:rFonts w:ascii="Sylfaen" w:hAnsi="Sylfaen"/>
                <w:lang w:val="ka-GE"/>
              </w:rPr>
              <w:t>30</w:t>
            </w:r>
            <w:r w:rsidR="00C63C10">
              <w:rPr>
                <w:rFonts w:ascii="Sylfaen" w:hAnsi="Sylfaen"/>
                <w:lang w:val="ka-GE"/>
              </w:rPr>
              <w:t xml:space="preserve"> </w:t>
            </w:r>
            <w:r w:rsidRPr="00CF1C64">
              <w:rPr>
                <w:rFonts w:ascii="Sylfaen" w:hAnsi="Sylfaen"/>
              </w:rPr>
              <w:t>-</w:t>
            </w:r>
            <w:r w:rsidR="00C63C10">
              <w:rPr>
                <w:rFonts w:ascii="Sylfaen" w:hAnsi="Sylfaen"/>
                <w:lang w:val="ka-GE"/>
              </w:rPr>
              <w:t xml:space="preserve"> </w:t>
            </w:r>
            <w:r w:rsidR="00306028">
              <w:rPr>
                <w:rFonts w:ascii="Sylfaen" w:hAnsi="Sylfaen"/>
                <w:lang w:val="ka-GE"/>
              </w:rPr>
              <w:t>17</w:t>
            </w:r>
            <w:r w:rsidRPr="00CF1C64">
              <w:rPr>
                <w:rFonts w:ascii="Sylfaen" w:hAnsi="Sylfaen"/>
                <w:lang w:val="ka-GE"/>
              </w:rPr>
              <w:t>:</w:t>
            </w:r>
            <w:r w:rsidR="00306028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8097" w:type="dxa"/>
          </w:tcPr>
          <w:p w14:paraId="05101ABC" w14:textId="72BB68C3" w:rsidR="00CF1C64" w:rsidRPr="002B402B" w:rsidRDefault="002B402B" w:rsidP="00E55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ყავა/ჩაი</w:t>
            </w:r>
          </w:p>
        </w:tc>
      </w:tr>
      <w:tr w:rsidR="00CF1C64" w:rsidRPr="009C4E45" w14:paraId="1F5DCD23" w14:textId="77777777" w:rsidTr="009E4ABE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FE1CCA5" w14:textId="15C50796" w:rsidR="00CF1C64" w:rsidRPr="00CF1C64" w:rsidRDefault="004C62C9" w:rsidP="00597DE2">
            <w:pPr>
              <w:jc w:val="both"/>
              <w:rPr>
                <w:rFonts w:ascii="Sylfaen" w:hAnsi="Sylfaen"/>
                <w:lang w:val="ka-GE"/>
              </w:rPr>
            </w:pPr>
            <w:r w:rsidRPr="00CF1C64">
              <w:rPr>
                <w:rFonts w:ascii="Sylfaen" w:hAnsi="Sylfaen"/>
                <w:lang w:val="ka-GE"/>
              </w:rPr>
              <w:t>1</w:t>
            </w:r>
            <w:r w:rsidR="00306028"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</w:rPr>
              <w:t>:</w:t>
            </w:r>
            <w:r w:rsidR="00306028">
              <w:rPr>
                <w:rFonts w:ascii="Sylfaen" w:hAnsi="Sylfaen"/>
                <w:lang w:val="ka-GE"/>
              </w:rPr>
              <w:t>00</w:t>
            </w:r>
            <w:r w:rsidRPr="00CF1C64">
              <w:rPr>
                <w:rFonts w:ascii="Sylfaen" w:hAnsi="Sylfaen"/>
                <w:lang w:val="ka-GE"/>
              </w:rPr>
              <w:t xml:space="preserve"> – 1</w:t>
            </w:r>
            <w:r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</w:rPr>
              <w:t>:</w:t>
            </w:r>
            <w:r w:rsidR="00306028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097" w:type="dxa"/>
          </w:tcPr>
          <w:p w14:paraId="0E10CE24" w14:textId="77777777" w:rsidR="00CF1C64" w:rsidRPr="00055C5D" w:rsidRDefault="00306028" w:rsidP="0030602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055C5D">
              <w:rPr>
                <w:rFonts w:ascii="Sylfaen" w:hAnsi="Sylfaen"/>
                <w:b/>
                <w:lang w:val="ka-GE"/>
              </w:rPr>
              <w:t>ახალგაზრდული პოლიტიკის ადგილი სახელმწიფო პოლიტიკის სისტემაში</w:t>
            </w:r>
          </w:p>
          <w:p w14:paraId="485932F1" w14:textId="2B3D01B7" w:rsidR="00306028" w:rsidRPr="00306028" w:rsidRDefault="00306028" w:rsidP="0030602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055C5D">
              <w:rPr>
                <w:rFonts w:ascii="Sylfaen" w:hAnsi="Sylfaen"/>
                <w:b/>
                <w:lang w:val="ka-GE"/>
              </w:rPr>
              <w:t>ახალგაზრდული პოლიტიკა და მდგრადი განვითარების მიზნები</w:t>
            </w:r>
          </w:p>
        </w:tc>
      </w:tr>
      <w:tr w:rsidR="00CF1C64" w14:paraId="1E70A08A" w14:textId="77777777" w:rsidTr="009E4A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C9378D3" w14:textId="5312F6D7" w:rsidR="00CF1C64" w:rsidRPr="00CF1C64" w:rsidRDefault="00CF1C64" w:rsidP="00CF1C64">
            <w:pPr>
              <w:jc w:val="both"/>
              <w:rPr>
                <w:rFonts w:ascii="Sylfaen" w:hAnsi="Sylfaen"/>
                <w:lang w:val="ka-GE"/>
              </w:rPr>
            </w:pPr>
            <w:r w:rsidRPr="00CF1C64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9</w:t>
            </w:r>
            <w:r w:rsidR="0014579C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  <w:r w:rsidR="00C63C1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8097" w:type="dxa"/>
          </w:tcPr>
          <w:p w14:paraId="708F30EF" w14:textId="3C059B04" w:rsidR="00CF1C64" w:rsidRPr="00493DBB" w:rsidRDefault="00CF1C64" w:rsidP="00F408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493DBB">
              <w:rPr>
                <w:rFonts w:ascii="Sylfaen" w:hAnsi="Sylfaen"/>
                <w:b/>
                <w:lang w:val="ka-GE"/>
              </w:rPr>
              <w:t>ვახშამი</w:t>
            </w:r>
          </w:p>
        </w:tc>
      </w:tr>
    </w:tbl>
    <w:p w14:paraId="77D765D9" w14:textId="456CC2F6" w:rsidR="004325B9" w:rsidRDefault="004325B9" w:rsidP="009E45A1">
      <w:pPr>
        <w:spacing w:after="0"/>
        <w:rPr>
          <w:rFonts w:ascii="Sylfaen" w:hAnsi="Sylfaen" w:cs="LitNusx"/>
          <w:b/>
          <w:bCs/>
          <w:color w:val="000000"/>
        </w:rPr>
      </w:pPr>
    </w:p>
    <w:p w14:paraId="78802B6F" w14:textId="77777777" w:rsidR="004325B9" w:rsidRDefault="004325B9">
      <w:pPr>
        <w:spacing w:after="160" w:line="259" w:lineRule="auto"/>
        <w:rPr>
          <w:rFonts w:ascii="Sylfaen" w:hAnsi="Sylfaen" w:cs="LitNusx"/>
          <w:b/>
          <w:bCs/>
          <w:color w:val="000000"/>
        </w:rPr>
      </w:pPr>
      <w:r>
        <w:rPr>
          <w:rFonts w:ascii="Sylfaen" w:hAnsi="Sylfaen" w:cs="LitNusx"/>
          <w:b/>
          <w:bCs/>
          <w:color w:val="000000"/>
        </w:rPr>
        <w:br w:type="page"/>
      </w:r>
    </w:p>
    <w:p w14:paraId="7DC08B5E" w14:textId="421E16D6" w:rsidR="00CF1C64" w:rsidRDefault="00CF1C64" w:rsidP="004325B9">
      <w:pPr>
        <w:spacing w:after="0"/>
        <w:rPr>
          <w:rFonts w:ascii="Sylfaen" w:hAnsi="Sylfaen" w:cs="LitNusx"/>
          <w:b/>
          <w:bCs/>
          <w:color w:val="000000"/>
          <w:lang w:val="ka-GE"/>
        </w:rPr>
      </w:pPr>
      <w:r>
        <w:rPr>
          <w:rFonts w:ascii="Sylfaen" w:hAnsi="Sylfaen" w:cs="LitNusx"/>
          <w:b/>
          <w:bCs/>
          <w:color w:val="000000"/>
        </w:rPr>
        <w:lastRenderedPageBreak/>
        <w:t>I</w:t>
      </w:r>
      <w:r w:rsidRPr="0065793C">
        <w:rPr>
          <w:rFonts w:ascii="Sylfaen" w:hAnsi="Sylfaen" w:cs="LitNusx"/>
          <w:b/>
          <w:bCs/>
          <w:color w:val="000000"/>
          <w:lang w:val="ka-GE"/>
        </w:rPr>
        <w:t>I დღე</w:t>
      </w:r>
      <w:r w:rsidR="00D55299">
        <w:rPr>
          <w:rFonts w:ascii="Sylfaen" w:hAnsi="Sylfaen" w:cs="LitNusx"/>
          <w:b/>
          <w:bCs/>
          <w:color w:val="000000"/>
          <w:lang w:val="ka-GE"/>
        </w:rPr>
        <w:t xml:space="preserve"> -</w:t>
      </w:r>
      <w:r>
        <w:rPr>
          <w:rFonts w:ascii="Sylfaen" w:hAnsi="Sylfaen" w:cs="LitNusx"/>
          <w:b/>
          <w:bCs/>
          <w:color w:val="000000"/>
          <w:lang w:val="ka-GE"/>
        </w:rPr>
        <w:t xml:space="preserve"> </w:t>
      </w:r>
      <w:r w:rsidR="009F5340" w:rsidRPr="004325B9">
        <w:rPr>
          <w:rFonts w:ascii="Sylfaen" w:hAnsi="Sylfaen" w:cs="LitNusx"/>
          <w:color w:val="000000"/>
          <w:lang w:val="ka-GE"/>
        </w:rPr>
        <w:t>1</w:t>
      </w:r>
      <w:r w:rsidR="004325B9" w:rsidRPr="004325B9">
        <w:rPr>
          <w:rFonts w:ascii="Sylfaen" w:hAnsi="Sylfaen" w:cs="LitNusx"/>
          <w:color w:val="000000"/>
          <w:lang w:val="ka-GE"/>
        </w:rPr>
        <w:t>7</w:t>
      </w:r>
      <w:r w:rsidR="009F5340" w:rsidRPr="004325B9">
        <w:rPr>
          <w:rFonts w:ascii="Sylfaen" w:hAnsi="Sylfaen" w:cs="LitNusx"/>
          <w:color w:val="000000"/>
          <w:lang w:val="ka-GE"/>
        </w:rPr>
        <w:t xml:space="preserve"> </w:t>
      </w:r>
      <w:r w:rsidR="004325B9" w:rsidRPr="004325B9">
        <w:rPr>
          <w:rFonts w:ascii="Sylfaen" w:hAnsi="Sylfaen" w:cs="LitNusx"/>
          <w:color w:val="000000"/>
          <w:lang w:val="ka-GE"/>
        </w:rPr>
        <w:t>სექტემბერი</w:t>
      </w:r>
    </w:p>
    <w:p w14:paraId="087095F4" w14:textId="77777777" w:rsidR="00582D0B" w:rsidRDefault="00582D0B" w:rsidP="009E45A1">
      <w:pPr>
        <w:spacing w:after="0"/>
        <w:rPr>
          <w:rFonts w:ascii="Sylfaen" w:hAnsi="Sylfaen" w:cs="LitNusx"/>
          <w:b/>
          <w:bCs/>
          <w:color w:val="000000"/>
          <w:lang w:val="ka-GE"/>
        </w:rPr>
      </w:pPr>
    </w:p>
    <w:tbl>
      <w:tblPr>
        <w:tblStyle w:val="GridTable1Light-Accent1"/>
        <w:tblW w:w="9535" w:type="dxa"/>
        <w:tblLook w:val="04A0" w:firstRow="1" w:lastRow="0" w:firstColumn="1" w:lastColumn="0" w:noHBand="0" w:noVBand="1"/>
      </w:tblPr>
      <w:tblGrid>
        <w:gridCol w:w="1469"/>
        <w:gridCol w:w="8066"/>
      </w:tblGrid>
      <w:tr w:rsidR="009F5340" w:rsidRPr="00C51336" w14:paraId="0E7EF786" w14:textId="77777777" w:rsidTr="009E4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7DF51A9A" w14:textId="52C7B2AF" w:rsidR="009F5340" w:rsidRPr="009F5340" w:rsidRDefault="009E45A1" w:rsidP="00CF1C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</w:t>
            </w:r>
            <w:r w:rsidR="009F5340">
              <w:rPr>
                <w:rFonts w:ascii="Sylfaen" w:hAnsi="Sylfaen"/>
                <w:lang w:val="ka-GE"/>
              </w:rPr>
              <w:t>.00 – 10.00</w:t>
            </w:r>
          </w:p>
        </w:tc>
        <w:tc>
          <w:tcPr>
            <w:tcW w:w="8066" w:type="dxa"/>
          </w:tcPr>
          <w:p w14:paraId="3F0A7032" w14:textId="7290E962" w:rsidR="009F5340" w:rsidRPr="00493DBB" w:rsidRDefault="009F5340" w:rsidP="009F534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LitNusx"/>
                <w:b w:val="0"/>
                <w:bCs w:val="0"/>
                <w:color w:val="000000"/>
                <w:lang w:val="ka-GE"/>
              </w:rPr>
            </w:pPr>
            <w:r w:rsidRPr="00493DBB">
              <w:rPr>
                <w:rFonts w:ascii="Sylfaen" w:hAnsi="Sylfaen" w:cs="LitNusx"/>
                <w:color w:val="000000"/>
                <w:lang w:val="ka-GE"/>
              </w:rPr>
              <w:t>საუზმე</w:t>
            </w:r>
          </w:p>
        </w:tc>
      </w:tr>
      <w:tr w:rsidR="00CF1C64" w:rsidRPr="00C51336" w14:paraId="365A0029" w14:textId="77777777" w:rsidTr="009E4AB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71ECE413" w14:textId="22E42B7E" w:rsidR="00CF1C64" w:rsidRPr="0014579C" w:rsidRDefault="00CF1C64" w:rsidP="00CF1C64">
            <w:pPr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</w:rPr>
              <w:t>10</w:t>
            </w:r>
            <w:r w:rsidR="0014579C"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</w:rPr>
              <w:t>00 – 11</w:t>
            </w:r>
            <w:r w:rsidR="0014579C">
              <w:rPr>
                <w:rFonts w:ascii="Sylfaen" w:hAnsi="Sylfaen"/>
              </w:rPr>
              <w:t>:3</w:t>
            </w:r>
            <w:r w:rsidRPr="0014579C">
              <w:rPr>
                <w:rFonts w:ascii="Sylfaen" w:hAnsi="Sylfaen"/>
              </w:rPr>
              <w:t>0</w:t>
            </w:r>
          </w:p>
        </w:tc>
        <w:tc>
          <w:tcPr>
            <w:tcW w:w="8066" w:type="dxa"/>
          </w:tcPr>
          <w:p w14:paraId="71F4B6BB" w14:textId="070A12A6" w:rsidR="00306028" w:rsidRPr="00055C5D" w:rsidRDefault="00306028" w:rsidP="003060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lang w:val="ka-GE"/>
              </w:rPr>
            </w:pPr>
            <w:r w:rsidRPr="00055C5D">
              <w:rPr>
                <w:rFonts w:ascii="Sylfaen" w:hAnsi="Sylfaen"/>
                <w:b/>
                <w:bCs/>
                <w:lang w:val="ka-GE"/>
              </w:rPr>
              <w:t xml:space="preserve">ცენტრალურ და ადგილობრივ დონეებზე ახალგაზრდული პოლიტიკის მართვის </w:t>
            </w:r>
            <w:r w:rsidR="00DE67BD" w:rsidRPr="00055C5D">
              <w:rPr>
                <w:rFonts w:ascii="Sylfaen" w:hAnsi="Sylfaen"/>
                <w:b/>
                <w:bCs/>
                <w:lang w:val="ka-GE"/>
              </w:rPr>
              <w:t>ხარვეზები და გამოწვევები</w:t>
            </w:r>
          </w:p>
          <w:p w14:paraId="5F318670" w14:textId="09DDBE7D" w:rsidR="00DE67BD" w:rsidRPr="00055C5D" w:rsidRDefault="005F65C6" w:rsidP="003060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lang w:val="ka-GE"/>
              </w:rPr>
            </w:pPr>
            <w:r w:rsidRPr="00055C5D">
              <w:rPr>
                <w:rFonts w:ascii="Sylfaen" w:hAnsi="Sylfaen"/>
                <w:b/>
                <w:bCs/>
                <w:lang w:val="ka-GE"/>
              </w:rPr>
              <w:t xml:space="preserve">მუნიციპალიტეტებში </w:t>
            </w:r>
            <w:r w:rsidR="00DE67BD" w:rsidRPr="00055C5D">
              <w:rPr>
                <w:rFonts w:ascii="Sylfaen" w:hAnsi="Sylfaen"/>
                <w:b/>
                <w:bCs/>
                <w:lang w:val="ka-GE"/>
              </w:rPr>
              <w:t>ახალგაზრდული პოლიტიკის მართვის გაუმჯობესების შესაძლებლობები</w:t>
            </w:r>
          </w:p>
          <w:p w14:paraId="27F695E1" w14:textId="5610D7BE" w:rsidR="009E4ABE" w:rsidRPr="00306028" w:rsidRDefault="009E4ABE" w:rsidP="009E4ABE">
            <w:pPr>
              <w:pStyle w:val="ListParagraph"/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CF1C64" w:rsidRPr="00C51336" w14:paraId="645B702F" w14:textId="77777777" w:rsidTr="009E4AB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35C502A1" w14:textId="52A898D7" w:rsidR="00CF1C64" w:rsidRPr="0014579C" w:rsidRDefault="00CF1C64" w:rsidP="00CF1C64">
            <w:pPr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  <w:lang w:val="ka-GE"/>
              </w:rPr>
              <w:t>11</w:t>
            </w:r>
            <w:r w:rsidR="0014579C" w:rsidRPr="0014579C"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  <w:lang w:val="ka-GE"/>
              </w:rPr>
              <w:t>30 – 1</w:t>
            </w:r>
            <w:r w:rsidR="00DE67BD">
              <w:rPr>
                <w:rFonts w:ascii="Sylfaen" w:hAnsi="Sylfaen"/>
                <w:lang w:val="ka-GE"/>
              </w:rPr>
              <w:t>2</w:t>
            </w:r>
            <w:r w:rsidR="0014579C" w:rsidRPr="0014579C">
              <w:rPr>
                <w:rFonts w:ascii="Sylfaen" w:hAnsi="Sylfaen"/>
              </w:rPr>
              <w:t>:</w:t>
            </w:r>
            <w:r w:rsidR="00DE67BD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8066" w:type="dxa"/>
          </w:tcPr>
          <w:p w14:paraId="1E22DCCD" w14:textId="616B2DA3" w:rsidR="00CF1C64" w:rsidRPr="00493DBB" w:rsidRDefault="009E45A1" w:rsidP="00CF1C6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color w:val="222222"/>
                <w:lang w:val="ka-GE"/>
              </w:rPr>
              <w:t>ყავა/ჩაი</w:t>
            </w:r>
          </w:p>
        </w:tc>
      </w:tr>
      <w:tr w:rsidR="00CF1C64" w:rsidRPr="00C51336" w14:paraId="10E07F9A" w14:textId="77777777" w:rsidTr="009E4AB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22EBB0CA" w14:textId="4875899D" w:rsidR="00CF1C64" w:rsidRPr="0014579C" w:rsidRDefault="00CF1C64" w:rsidP="00CF1C64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  <w:lang w:val="ka-GE"/>
              </w:rPr>
              <w:t>1</w:t>
            </w:r>
            <w:r w:rsidR="00DE67BD">
              <w:rPr>
                <w:rFonts w:ascii="Sylfaen" w:hAnsi="Sylfaen"/>
                <w:lang w:val="ka-GE"/>
              </w:rPr>
              <w:t>2</w:t>
            </w:r>
            <w:r w:rsidR="0014579C" w:rsidRPr="0014579C">
              <w:rPr>
                <w:rFonts w:ascii="Sylfaen" w:hAnsi="Sylfaen"/>
              </w:rPr>
              <w:t>:</w:t>
            </w:r>
            <w:r w:rsidR="00DE67BD">
              <w:rPr>
                <w:rFonts w:ascii="Sylfaen" w:hAnsi="Sylfaen"/>
                <w:lang w:val="ka-GE"/>
              </w:rPr>
              <w:t>00</w:t>
            </w:r>
            <w:r w:rsidRPr="0014579C">
              <w:rPr>
                <w:rFonts w:ascii="Sylfaen" w:hAnsi="Sylfaen"/>
                <w:lang w:val="ka-GE"/>
              </w:rPr>
              <w:t xml:space="preserve"> – 1</w:t>
            </w:r>
            <w:r w:rsidR="009F5340">
              <w:rPr>
                <w:rFonts w:ascii="Sylfaen" w:hAnsi="Sylfaen"/>
                <w:lang w:val="ka-GE"/>
              </w:rPr>
              <w:t>3</w:t>
            </w:r>
            <w:r w:rsidR="0014579C" w:rsidRPr="0014579C">
              <w:rPr>
                <w:rFonts w:ascii="Sylfaen" w:hAnsi="Sylfaen"/>
              </w:rPr>
              <w:t>:</w:t>
            </w:r>
            <w:r w:rsidR="00DE67BD"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8066" w:type="dxa"/>
          </w:tcPr>
          <w:p w14:paraId="36E5883E" w14:textId="56BADFFE" w:rsidR="00E55502" w:rsidRPr="00DE67BD" w:rsidRDefault="00DE67BD" w:rsidP="00E46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DE67BD">
              <w:rPr>
                <w:rFonts w:ascii="Sylfaen" w:hAnsi="Sylfaen"/>
                <w:b/>
                <w:lang w:val="ka-GE"/>
              </w:rPr>
              <w:t>ახალგაზრდული ღონისძიებების დაგეგმვა</w:t>
            </w:r>
          </w:p>
          <w:p w14:paraId="5A2FFF65" w14:textId="5B5BD246" w:rsidR="00DE67BD" w:rsidRDefault="00DE67BD" w:rsidP="00DE67B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პრობლემის განსაზღვრა</w:t>
            </w:r>
          </w:p>
          <w:p w14:paraId="6C9EB978" w14:textId="75B4CE15" w:rsidR="00DE67BD" w:rsidRDefault="00DE67BD" w:rsidP="00DE67B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საკითხების პრიორიტიზაცია</w:t>
            </w:r>
          </w:p>
          <w:p w14:paraId="4376C1F5" w14:textId="376F051F" w:rsidR="00DE67BD" w:rsidRPr="00AF155A" w:rsidRDefault="00DE67BD" w:rsidP="00DE67B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გადაჭრის გზების შერჩევა</w:t>
            </w:r>
          </w:p>
          <w:p w14:paraId="46E9F692" w14:textId="21FE31E3" w:rsidR="0014579C" w:rsidRPr="004325B9" w:rsidRDefault="0014579C" w:rsidP="004325B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</w:p>
        </w:tc>
      </w:tr>
      <w:tr w:rsidR="009F5340" w:rsidRPr="00C51336" w14:paraId="2B1F9E2D" w14:textId="77777777" w:rsidTr="009E4AB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2DDC72E0" w14:textId="3B30F0B3" w:rsidR="009F5340" w:rsidRPr="0014579C" w:rsidRDefault="009F5340" w:rsidP="00CF1C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</w:t>
            </w:r>
            <w:r w:rsidR="00DE67BD">
              <w:rPr>
                <w:rFonts w:ascii="Sylfaen" w:hAnsi="Sylfaen"/>
                <w:lang w:val="ka-GE"/>
              </w:rPr>
              <w:t>45</w:t>
            </w:r>
            <w:r>
              <w:rPr>
                <w:rFonts w:ascii="Sylfaen" w:hAnsi="Sylfaen"/>
                <w:lang w:val="ka-GE"/>
              </w:rPr>
              <w:t xml:space="preserve"> – 1</w:t>
            </w:r>
            <w:r w:rsidR="00DE67BD"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8066" w:type="dxa"/>
          </w:tcPr>
          <w:p w14:paraId="7D2FBAD6" w14:textId="392E7901" w:rsidR="00DE67BD" w:rsidRPr="00DE67BD" w:rsidRDefault="00DE67BD" w:rsidP="00DE67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DE67BD">
              <w:rPr>
                <w:rFonts w:ascii="Sylfaen" w:hAnsi="Sylfaen"/>
                <w:b/>
                <w:lang w:val="ka-GE"/>
              </w:rPr>
              <w:t>სადილი</w:t>
            </w:r>
          </w:p>
        </w:tc>
      </w:tr>
      <w:tr w:rsidR="00DE67BD" w:rsidRPr="00C51336" w14:paraId="7537AB15" w14:textId="77777777" w:rsidTr="009E4AB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0F8BFD02" w14:textId="1C5B629D" w:rsidR="00DE67BD" w:rsidRPr="0014579C" w:rsidRDefault="00DE67BD" w:rsidP="00DE67BD">
            <w:pPr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  <w:lang w:val="ka-GE"/>
              </w:rPr>
              <w:t>00 – 1</w:t>
            </w:r>
            <w:r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</w:t>
            </w:r>
            <w:r w:rsidRPr="0014579C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066" w:type="dxa"/>
          </w:tcPr>
          <w:p w14:paraId="03387A08" w14:textId="77777777" w:rsidR="00DE67BD" w:rsidRPr="00DE67BD" w:rsidRDefault="00DE67BD" w:rsidP="00DE67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DE67BD">
              <w:rPr>
                <w:rFonts w:ascii="Sylfaen" w:hAnsi="Sylfaen"/>
                <w:b/>
                <w:lang w:val="ka-GE"/>
              </w:rPr>
              <w:t>ღონისძიებების დაგეგმვა და განხორციელება</w:t>
            </w:r>
          </w:p>
          <w:p w14:paraId="269270BF" w14:textId="77777777" w:rsidR="00DE67BD" w:rsidRPr="009E4ABE" w:rsidRDefault="00DE67BD" w:rsidP="00DE67B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Cs/>
                <w:lang w:val="ka-GE"/>
              </w:rPr>
              <w:t>თანამშრომლობა დაინტერესებულ მხარეებთან</w:t>
            </w:r>
          </w:p>
          <w:p w14:paraId="6BFEE1FE" w14:textId="09FF6A01" w:rsidR="009E4ABE" w:rsidRPr="00493DBB" w:rsidRDefault="009E4ABE" w:rsidP="009E4ABE">
            <w:pPr>
              <w:pStyle w:val="ListParagraph"/>
              <w:spacing w:after="0" w:line="240" w:lineRule="auto"/>
              <w:ind w:left="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FA0F24" w:rsidRPr="009C4E45" w14:paraId="2246E81C" w14:textId="77777777" w:rsidTr="009E4ABE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661B2248" w14:textId="055D36F8" w:rsidR="00FA0F24" w:rsidRPr="00AD52C0" w:rsidRDefault="00FA0F24" w:rsidP="00FA0F2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16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30 – 17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8066" w:type="dxa"/>
          </w:tcPr>
          <w:p w14:paraId="7AA86365" w14:textId="505B30D3" w:rsidR="00FA0F24" w:rsidRPr="00493DBB" w:rsidRDefault="00FA0F24" w:rsidP="00FA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color w:val="222222"/>
                <w:lang w:val="ka-GE"/>
              </w:rPr>
              <w:t>ყავა/ჩაი</w:t>
            </w:r>
          </w:p>
        </w:tc>
      </w:tr>
      <w:tr w:rsidR="00FA0F24" w:rsidRPr="00EE60EC" w14:paraId="5A9E7ACF" w14:textId="77777777" w:rsidTr="009E4AB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1543379E" w14:textId="5494C4E0" w:rsidR="00FA0F24" w:rsidRPr="00EE60EC" w:rsidRDefault="00FA0F24" w:rsidP="00FA0F24">
            <w:pPr>
              <w:spacing w:after="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17:00 – 18:20</w:t>
            </w:r>
          </w:p>
        </w:tc>
        <w:tc>
          <w:tcPr>
            <w:tcW w:w="8066" w:type="dxa"/>
          </w:tcPr>
          <w:p w14:paraId="610B6C85" w14:textId="77777777" w:rsidR="00FA0F24" w:rsidRDefault="00FA0F24" w:rsidP="00FA0F24">
            <w:pPr>
              <w:pStyle w:val="ListParagraph"/>
              <w:numPr>
                <w:ilvl w:val="0"/>
                <w:numId w:val="11"/>
              </w:numPr>
              <w:ind w:left="3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lang w:val="ka-GE"/>
              </w:rPr>
            </w:pPr>
            <w:r w:rsidRPr="00DE67BD">
              <w:rPr>
                <w:rFonts w:ascii="Sylfaen" w:hAnsi="Sylfaen"/>
                <w:b/>
                <w:bCs/>
                <w:lang w:val="ka-GE"/>
              </w:rPr>
              <w:t>მიზნის ფორმულირებიდან განხორციელებამდე</w:t>
            </w:r>
          </w:p>
          <w:p w14:paraId="4EB959C7" w14:textId="0043E808" w:rsidR="00FA0F24" w:rsidRPr="00DE67BD" w:rsidRDefault="00FA0F24" w:rsidP="00FA0F24">
            <w:pPr>
              <w:pStyle w:val="ListParagraph"/>
              <w:numPr>
                <w:ilvl w:val="1"/>
                <w:numId w:val="11"/>
              </w:numPr>
              <w:ind w:left="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DE67BD">
              <w:rPr>
                <w:rFonts w:ascii="Sylfaen" w:hAnsi="Sylfaen"/>
                <w:lang w:val="ka-GE"/>
              </w:rPr>
              <w:t>სამოქმედო გეგმის შემუშავება</w:t>
            </w:r>
            <w:r>
              <w:rPr>
                <w:rFonts w:ascii="Sylfaen" w:hAnsi="Sylfaen"/>
                <w:lang w:val="ka-GE"/>
              </w:rPr>
              <w:t xml:space="preserve"> და განხორციელება</w:t>
            </w:r>
          </w:p>
        </w:tc>
      </w:tr>
      <w:tr w:rsidR="00FA0F24" w:rsidRPr="00C51336" w14:paraId="7BC2D3BC" w14:textId="77777777" w:rsidTr="009E4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0CDA414D" w14:textId="672DB0FE" w:rsidR="00FA0F24" w:rsidRPr="000D7A23" w:rsidRDefault="00FA0F24" w:rsidP="00FA0F24">
            <w:pPr>
              <w:jc w:val="both"/>
              <w:rPr>
                <w:rFonts w:ascii="Sylfaen" w:hAnsi="Sylfaen"/>
                <w:lang w:val="ka-GE"/>
              </w:rPr>
            </w:pPr>
            <w:r w:rsidRPr="00CF1C64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9:00 </w:t>
            </w:r>
          </w:p>
        </w:tc>
        <w:tc>
          <w:tcPr>
            <w:tcW w:w="8066" w:type="dxa"/>
          </w:tcPr>
          <w:p w14:paraId="457F3200" w14:textId="17E96588" w:rsidR="00FA0F24" w:rsidRPr="00493DBB" w:rsidRDefault="00FA0F24" w:rsidP="00FA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493DBB">
              <w:rPr>
                <w:rFonts w:ascii="Sylfaen" w:hAnsi="Sylfaen"/>
                <w:b/>
                <w:lang w:val="ka-GE"/>
              </w:rPr>
              <w:t>ვახშამი</w:t>
            </w:r>
          </w:p>
        </w:tc>
      </w:tr>
    </w:tbl>
    <w:p w14:paraId="6E12EF89" w14:textId="7AF8F9CF" w:rsidR="003D3F45" w:rsidRDefault="003D3F45" w:rsidP="003D3F45">
      <w:pPr>
        <w:jc w:val="both"/>
        <w:rPr>
          <w:rFonts w:ascii="Sylfaen" w:hAnsi="Sylfaen"/>
          <w:b/>
          <w:lang w:val="ka-GE"/>
        </w:rPr>
      </w:pPr>
    </w:p>
    <w:p w14:paraId="3C9481AC" w14:textId="619EBAB7" w:rsidR="001842BC" w:rsidRDefault="00E465CA" w:rsidP="00E465C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III </w:t>
      </w:r>
      <w:r>
        <w:rPr>
          <w:rFonts w:ascii="Sylfaen" w:hAnsi="Sylfaen"/>
          <w:b/>
          <w:lang w:val="ka-GE"/>
        </w:rPr>
        <w:t xml:space="preserve">დღე - </w:t>
      </w:r>
      <w:r w:rsidR="009F5340" w:rsidRPr="004325B9">
        <w:rPr>
          <w:rFonts w:ascii="Sylfaen" w:hAnsi="Sylfaen"/>
          <w:bCs/>
          <w:lang w:val="ka-GE"/>
        </w:rPr>
        <w:t>1</w:t>
      </w:r>
      <w:r w:rsidR="004325B9" w:rsidRPr="004325B9">
        <w:rPr>
          <w:rFonts w:ascii="Sylfaen" w:hAnsi="Sylfaen"/>
          <w:bCs/>
          <w:lang w:val="ka-GE"/>
        </w:rPr>
        <w:t>8</w:t>
      </w:r>
      <w:r w:rsidR="009F5340" w:rsidRPr="004325B9">
        <w:rPr>
          <w:rFonts w:ascii="Sylfaen" w:hAnsi="Sylfaen"/>
          <w:bCs/>
          <w:lang w:val="ka-GE"/>
        </w:rPr>
        <w:t xml:space="preserve"> </w:t>
      </w:r>
      <w:r w:rsidR="004325B9" w:rsidRPr="004325B9">
        <w:rPr>
          <w:rFonts w:ascii="Sylfaen" w:hAnsi="Sylfaen"/>
          <w:bCs/>
          <w:lang w:val="ka-GE"/>
        </w:rPr>
        <w:t>სექტემბერი</w:t>
      </w:r>
    </w:p>
    <w:tbl>
      <w:tblPr>
        <w:tblStyle w:val="GridTable1Light-Accent1"/>
        <w:tblW w:w="9535" w:type="dxa"/>
        <w:tblLook w:val="04A0" w:firstRow="1" w:lastRow="0" w:firstColumn="1" w:lastColumn="0" w:noHBand="0" w:noVBand="1"/>
      </w:tblPr>
      <w:tblGrid>
        <w:gridCol w:w="1469"/>
        <w:gridCol w:w="8066"/>
      </w:tblGrid>
      <w:tr w:rsidR="004325B9" w:rsidRPr="00493DBB" w14:paraId="13C73F5F" w14:textId="77777777" w:rsidTr="009E4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32C62900" w14:textId="77777777" w:rsidR="004325B9" w:rsidRPr="009F5340" w:rsidRDefault="004325B9" w:rsidP="00545B9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08.00 – 10.00</w:t>
            </w:r>
          </w:p>
        </w:tc>
        <w:tc>
          <w:tcPr>
            <w:tcW w:w="8066" w:type="dxa"/>
          </w:tcPr>
          <w:p w14:paraId="771FA343" w14:textId="77777777" w:rsidR="004325B9" w:rsidRPr="00493DBB" w:rsidRDefault="004325B9" w:rsidP="00545B9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LitNusx"/>
                <w:b w:val="0"/>
                <w:bCs w:val="0"/>
                <w:color w:val="000000"/>
                <w:lang w:val="ka-GE"/>
              </w:rPr>
            </w:pPr>
            <w:r w:rsidRPr="00493DBB">
              <w:rPr>
                <w:rFonts w:ascii="Sylfaen" w:hAnsi="Sylfaen" w:cs="LitNusx"/>
                <w:color w:val="000000"/>
                <w:lang w:val="ka-GE"/>
              </w:rPr>
              <w:t>საუზმე</w:t>
            </w:r>
          </w:p>
        </w:tc>
      </w:tr>
      <w:tr w:rsidR="004325B9" w:rsidRPr="004325B9" w14:paraId="6ABED937" w14:textId="77777777" w:rsidTr="009E4AB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5DD6E711" w14:textId="77777777" w:rsidR="004325B9" w:rsidRPr="0014579C" w:rsidRDefault="004325B9" w:rsidP="00545B90">
            <w:pPr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</w:rPr>
              <w:t>10</w:t>
            </w:r>
            <w:r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</w:rPr>
              <w:t>00 – 11</w:t>
            </w:r>
            <w:r>
              <w:rPr>
                <w:rFonts w:ascii="Sylfaen" w:hAnsi="Sylfaen"/>
              </w:rPr>
              <w:t>:3</w:t>
            </w:r>
            <w:r w:rsidRPr="0014579C">
              <w:rPr>
                <w:rFonts w:ascii="Sylfaen" w:hAnsi="Sylfaen"/>
              </w:rPr>
              <w:t>0</w:t>
            </w:r>
          </w:p>
        </w:tc>
        <w:tc>
          <w:tcPr>
            <w:tcW w:w="8066" w:type="dxa"/>
          </w:tcPr>
          <w:p w14:paraId="0798E950" w14:textId="77777777" w:rsidR="004325B9" w:rsidRPr="009E4ABE" w:rsidRDefault="009E4ABE" w:rsidP="00545B9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lang w:val="ka-GE"/>
              </w:rPr>
            </w:pPr>
            <w:r w:rsidRPr="009E4ABE">
              <w:rPr>
                <w:rFonts w:ascii="Sylfaen" w:hAnsi="Sylfaen"/>
                <w:b/>
                <w:bCs/>
                <w:lang w:val="ka-GE"/>
              </w:rPr>
              <w:t>ახალგაზრდების მონაწილეობა პოლიტიკის მართვის პროცესში</w:t>
            </w:r>
          </w:p>
          <w:p w14:paraId="70E0088E" w14:textId="77777777" w:rsidR="009E4ABE" w:rsidRDefault="009E4ABE" w:rsidP="009E4AB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lang w:val="ka-GE"/>
              </w:rPr>
            </w:pPr>
            <w:r>
              <w:rPr>
                <w:rFonts w:ascii="Sylfaen" w:hAnsi="Sylfaen"/>
                <w:i/>
                <w:iCs/>
                <w:lang w:val="ka-GE"/>
              </w:rPr>
              <w:t>მნიშვნელობა, პრინციპები და მოდელები</w:t>
            </w:r>
          </w:p>
          <w:p w14:paraId="186B62ED" w14:textId="7335CBE8" w:rsidR="009E4ABE" w:rsidRPr="009E4ABE" w:rsidRDefault="009E4ABE" w:rsidP="00545B9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lang w:val="ka-GE"/>
              </w:rPr>
            </w:pPr>
            <w:r w:rsidRPr="009E4ABE">
              <w:rPr>
                <w:rFonts w:ascii="Sylfaen" w:hAnsi="Sylfaen"/>
                <w:b/>
                <w:bCs/>
                <w:lang w:val="ka-GE"/>
              </w:rPr>
              <w:t>პოსტ-ტესტი</w:t>
            </w:r>
          </w:p>
        </w:tc>
      </w:tr>
      <w:tr w:rsidR="004325B9" w:rsidRPr="00493DBB" w14:paraId="70332027" w14:textId="77777777" w:rsidTr="009E4AB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369FF8E2" w14:textId="026D8C9E" w:rsidR="004325B9" w:rsidRPr="0014579C" w:rsidRDefault="004325B9" w:rsidP="00545B90">
            <w:pPr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  <w:lang w:val="ka-GE"/>
              </w:rPr>
              <w:t>11</w:t>
            </w:r>
            <w:r w:rsidRPr="0014579C"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  <w:lang w:val="ka-GE"/>
              </w:rPr>
              <w:t>30 – 1</w:t>
            </w:r>
            <w:r w:rsidR="009E4ABE">
              <w:rPr>
                <w:rFonts w:ascii="Sylfaen" w:hAnsi="Sylfaen"/>
                <w:lang w:val="ka-GE"/>
              </w:rPr>
              <w:t>2</w:t>
            </w:r>
            <w:r w:rsidRPr="0014579C">
              <w:rPr>
                <w:rFonts w:ascii="Sylfaen" w:hAnsi="Sylfaen"/>
              </w:rPr>
              <w:t>:</w:t>
            </w:r>
            <w:r w:rsidR="009E4ABE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8066" w:type="dxa"/>
          </w:tcPr>
          <w:p w14:paraId="321BD124" w14:textId="59EE6751" w:rsidR="004325B9" w:rsidRPr="009E4ABE" w:rsidRDefault="009E4ABE" w:rsidP="00545B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9E4ABE">
              <w:rPr>
                <w:rFonts w:ascii="Sylfaen" w:hAnsi="Sylfaen"/>
                <w:b/>
                <w:color w:val="222222"/>
                <w:lang w:val="ka-GE"/>
              </w:rPr>
              <w:t>შესვენება</w:t>
            </w:r>
          </w:p>
        </w:tc>
      </w:tr>
      <w:tr w:rsidR="004325B9" w:rsidRPr="004325B9" w14:paraId="294BEB75" w14:textId="77777777" w:rsidTr="009E4AB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74655C58" w14:textId="5237E5E9" w:rsidR="004325B9" w:rsidRPr="0014579C" w:rsidRDefault="004325B9" w:rsidP="00545B90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  <w:lang w:val="ka-GE"/>
              </w:rPr>
              <w:t>1</w:t>
            </w:r>
            <w:r w:rsidR="009E4ABE">
              <w:rPr>
                <w:rFonts w:ascii="Sylfaen" w:hAnsi="Sylfaen"/>
                <w:lang w:val="ka-GE"/>
              </w:rPr>
              <w:t>2</w:t>
            </w:r>
            <w:r w:rsidRPr="0014579C">
              <w:rPr>
                <w:rFonts w:ascii="Sylfaen" w:hAnsi="Sylfaen"/>
              </w:rPr>
              <w:t>:</w:t>
            </w:r>
            <w:r w:rsidR="009E4ABE">
              <w:rPr>
                <w:rFonts w:ascii="Sylfaen" w:hAnsi="Sylfaen"/>
                <w:lang w:val="ka-GE"/>
              </w:rPr>
              <w:t>00</w:t>
            </w:r>
            <w:r w:rsidRPr="0014579C">
              <w:rPr>
                <w:rFonts w:ascii="Sylfaen" w:hAnsi="Sylfaen"/>
                <w:lang w:val="ka-GE"/>
              </w:rPr>
              <w:t xml:space="preserve"> – 1</w:t>
            </w:r>
            <w:r>
              <w:rPr>
                <w:rFonts w:ascii="Sylfaen" w:hAnsi="Sylfaen"/>
                <w:lang w:val="ka-GE"/>
              </w:rPr>
              <w:t>3</w:t>
            </w:r>
            <w:r w:rsidRPr="0014579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</w:t>
            </w:r>
            <w:r w:rsidRPr="0014579C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066" w:type="dxa"/>
          </w:tcPr>
          <w:p w14:paraId="32635F4D" w14:textId="30AF5BC2" w:rsidR="004325B9" w:rsidRPr="009E4ABE" w:rsidRDefault="004F5589" w:rsidP="009E4AB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lang w:val="ka-GE"/>
              </w:rPr>
            </w:pPr>
            <w:hyperlink r:id="rId8" w:anchor="!" w:history="1">
              <w:r w:rsidR="009E4ABE" w:rsidRPr="009E4ABE">
                <w:rPr>
                  <w:rFonts w:ascii="Sylfaen" w:hAnsi="Sylfaen"/>
                  <w:b/>
                  <w:bCs/>
                  <w:lang w:val="ka-GE"/>
                </w:rPr>
                <w:t>გადაწყვეტილების</w:t>
              </w:r>
            </w:hyperlink>
            <w:r w:rsidR="009E4ABE" w:rsidRPr="009E4ABE">
              <w:rPr>
                <w:rFonts w:ascii="Sylfaen" w:hAnsi="Sylfaen"/>
                <w:b/>
                <w:bCs/>
                <w:lang w:val="ka-GE"/>
              </w:rPr>
              <w:t xml:space="preserve"> მიღების პროცესში ახალგაზრდების მონაწილეობის უზრუნველყოფა</w:t>
            </w:r>
          </w:p>
        </w:tc>
      </w:tr>
      <w:tr w:rsidR="004325B9" w:rsidRPr="00493DBB" w14:paraId="58DC1C22" w14:textId="77777777" w:rsidTr="009E4AB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14:paraId="3E1D9763" w14:textId="77777777" w:rsidR="004325B9" w:rsidRPr="0014579C" w:rsidRDefault="004325B9" w:rsidP="00545B90">
            <w:pPr>
              <w:jc w:val="both"/>
              <w:rPr>
                <w:rFonts w:ascii="Sylfaen" w:hAnsi="Sylfaen"/>
                <w:lang w:val="ka-GE"/>
              </w:rPr>
            </w:pPr>
            <w:r w:rsidRPr="0014579C">
              <w:rPr>
                <w:rFonts w:ascii="Sylfaen" w:hAnsi="Sylfaen"/>
                <w:lang w:val="ka-GE"/>
              </w:rPr>
              <w:t>14</w:t>
            </w:r>
            <w:r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  <w:lang w:val="ka-GE"/>
              </w:rPr>
              <w:t>00 – 15</w:t>
            </w:r>
            <w:r>
              <w:rPr>
                <w:rFonts w:ascii="Sylfaen" w:hAnsi="Sylfaen"/>
              </w:rPr>
              <w:t>:</w:t>
            </w:r>
            <w:r w:rsidRPr="0014579C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8066" w:type="dxa"/>
          </w:tcPr>
          <w:p w14:paraId="104597C5" w14:textId="268D4232" w:rsidR="004325B9" w:rsidRPr="00010B2E" w:rsidRDefault="004325B9" w:rsidP="00545B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010B2E">
              <w:rPr>
                <w:rFonts w:ascii="Sylfaen" w:hAnsi="Sylfaen"/>
                <w:b/>
                <w:lang w:val="ka-GE"/>
              </w:rPr>
              <w:t>სადილი</w:t>
            </w:r>
            <w:r w:rsidR="00A820BB">
              <w:rPr>
                <w:rFonts w:ascii="Sylfaen" w:hAnsi="Sylfaen"/>
                <w:b/>
                <w:lang w:val="ka-GE"/>
              </w:rPr>
              <w:t xml:space="preserve"> </w:t>
            </w:r>
            <w:r w:rsidR="00010B2E">
              <w:rPr>
                <w:rFonts w:ascii="Sylfaen" w:hAnsi="Sylfaen"/>
                <w:b/>
                <w:lang w:val="ka-GE"/>
              </w:rPr>
              <w:t>/</w:t>
            </w:r>
            <w:r w:rsidR="00A820BB">
              <w:rPr>
                <w:rFonts w:ascii="Sylfaen" w:hAnsi="Sylfaen"/>
                <w:b/>
                <w:lang w:val="ka-GE"/>
              </w:rPr>
              <w:t xml:space="preserve"> </w:t>
            </w:r>
            <w:r w:rsidR="00010B2E">
              <w:rPr>
                <w:rFonts w:ascii="Sylfaen" w:hAnsi="Sylfaen"/>
                <w:b/>
                <w:lang w:val="ka-GE"/>
              </w:rPr>
              <w:t>გამგზავრება</w:t>
            </w:r>
          </w:p>
        </w:tc>
      </w:tr>
    </w:tbl>
    <w:p w14:paraId="365FDAF1" w14:textId="77777777" w:rsidR="009F5340" w:rsidRDefault="009F5340" w:rsidP="003D3F45">
      <w:pPr>
        <w:jc w:val="both"/>
        <w:rPr>
          <w:rFonts w:ascii="Sylfaen" w:hAnsi="Sylfaen"/>
          <w:b/>
          <w:lang w:val="ka-GE"/>
        </w:rPr>
      </w:pPr>
    </w:p>
    <w:sectPr w:rsidR="009F5340" w:rsidSect="0014579C">
      <w:headerReference w:type="default" r:id="rId9"/>
      <w:footerReference w:type="default" r:id="rId10"/>
      <w:headerReference w:type="first" r:id="rId11"/>
      <w:pgSz w:w="12240" w:h="15840"/>
      <w:pgMar w:top="1080" w:right="1440" w:bottom="720" w:left="108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37F9F" w14:textId="77777777" w:rsidR="004F5589" w:rsidRDefault="004F5589">
      <w:pPr>
        <w:spacing w:after="0" w:line="240" w:lineRule="auto"/>
      </w:pPr>
      <w:r>
        <w:separator/>
      </w:r>
    </w:p>
  </w:endnote>
  <w:endnote w:type="continuationSeparator" w:id="0">
    <w:p w14:paraId="4C7B2C0C" w14:textId="77777777" w:rsidR="004F5589" w:rsidRDefault="004F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169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09F36" w14:textId="77777777" w:rsidR="00064A17" w:rsidRDefault="00596E15">
        <w:pPr>
          <w:pStyle w:val="Footer"/>
          <w:jc w:val="right"/>
        </w:pPr>
        <w:r>
          <w:fldChar w:fldCharType="begin"/>
        </w:r>
        <w:r w:rsidR="003D3F45">
          <w:instrText xml:space="preserve"> PAGE   \* MERGEFORMAT </w:instrText>
        </w:r>
        <w:r>
          <w:fldChar w:fldCharType="separate"/>
        </w:r>
        <w:r w:rsidR="00666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89CB5" w14:textId="77777777" w:rsidR="00064A17" w:rsidRDefault="004F5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A36BF" w14:textId="77777777" w:rsidR="004F5589" w:rsidRDefault="004F5589">
      <w:pPr>
        <w:spacing w:after="0" w:line="240" w:lineRule="auto"/>
      </w:pPr>
      <w:r>
        <w:separator/>
      </w:r>
    </w:p>
  </w:footnote>
  <w:footnote w:type="continuationSeparator" w:id="0">
    <w:p w14:paraId="136C5B0C" w14:textId="77777777" w:rsidR="004F5589" w:rsidRDefault="004F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86DD4" w14:textId="1A0CEA51" w:rsidR="0084720C" w:rsidRDefault="0084720C">
    <w:pPr>
      <w:pStyle w:val="Header"/>
    </w:pPr>
    <w:r>
      <w:rPr>
        <w:rFonts w:ascii="Sylfaen" w:hAnsi="Sylfaen"/>
        <w:noProof/>
      </w:rPr>
      <w:t xml:space="preserve">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399E6" w14:textId="38882F6F" w:rsidR="00597DE2" w:rsidRDefault="000A297B" w:rsidP="00B73833">
    <w:pPr>
      <w:pStyle w:val="Header"/>
      <w:tabs>
        <w:tab w:val="clear" w:pos="4680"/>
        <w:tab w:val="clear" w:pos="9360"/>
        <w:tab w:val="left" w:pos="54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63A0C" wp14:editId="7441B413">
          <wp:simplePos x="0" y="0"/>
          <wp:positionH relativeFrom="column">
            <wp:posOffset>4983480</wp:posOffset>
          </wp:positionH>
          <wp:positionV relativeFrom="paragraph">
            <wp:posOffset>-101600</wp:posOffset>
          </wp:positionV>
          <wp:extent cx="419735" cy="812165"/>
          <wp:effectExtent l="0" t="0" r="0" b="6985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DE2">
      <w:rPr>
        <w:rFonts w:ascii="Sylfaen" w:hAnsi="Sylfaen"/>
        <w:noProof/>
      </w:rPr>
      <w:t xml:space="preserve">         </w:t>
    </w:r>
    <w:r w:rsidR="00B73833" w:rsidRPr="00BB102C">
      <w:rPr>
        <w:rFonts w:ascii="Sylfaen" w:hAnsi="Sylfaen"/>
        <w:noProof/>
      </w:rPr>
      <w:object w:dxaOrig="7627" w:dyaOrig="4459" w14:anchorId="2B495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5pt;height:51pt">
          <v:imagedata r:id="rId2" o:title=""/>
        </v:shape>
        <o:OLEObject Type="Embed" ProgID="AcroExch.Document.DC" ShapeID="_x0000_i1025" DrawAspect="Content" ObjectID="_1661611945" r:id="rId3"/>
      </w:object>
    </w:r>
    <w:r w:rsidR="00597DE2">
      <w:rPr>
        <w:rFonts w:ascii="Sylfaen" w:hAnsi="Sylfaen"/>
        <w:noProof/>
      </w:rPr>
      <w:t xml:space="preserve">                     </w:t>
    </w:r>
    <w:r w:rsidR="00B73833">
      <w:rPr>
        <w:rFonts w:ascii="Sylfaen" w:hAnsi="Sylfaen"/>
        <w:noProof/>
      </w:rPr>
      <w:object w:dxaOrig="8929" w:dyaOrig="2000" w14:anchorId="0ECB92D0">
        <v:shape id="_x0000_i1026" type="#_x0000_t75" style="width:195pt;height:44.5pt">
          <v:imagedata r:id="rId4" o:title=""/>
        </v:shape>
        <o:OLEObject Type="Embed" ProgID="AcroExch.Document.DC" ShapeID="_x0000_i1026" DrawAspect="Content" ObjectID="_1661611946" r:id="rId5"/>
      </w:object>
    </w:r>
    <w:r w:rsidR="00B73833">
      <w:rPr>
        <w:rFonts w:ascii="Sylfaen" w:hAnsi="Sylfaen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087"/>
    <w:multiLevelType w:val="hybridMultilevel"/>
    <w:tmpl w:val="DEF0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0F"/>
    <w:multiLevelType w:val="hybridMultilevel"/>
    <w:tmpl w:val="945C3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B330B"/>
    <w:multiLevelType w:val="hybridMultilevel"/>
    <w:tmpl w:val="58DE92AC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22D57126"/>
    <w:multiLevelType w:val="hybridMultilevel"/>
    <w:tmpl w:val="0C14C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765FFA"/>
    <w:multiLevelType w:val="hybridMultilevel"/>
    <w:tmpl w:val="6D908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71A99"/>
    <w:multiLevelType w:val="hybridMultilevel"/>
    <w:tmpl w:val="4636F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B6B13"/>
    <w:multiLevelType w:val="hybridMultilevel"/>
    <w:tmpl w:val="0088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29DB"/>
    <w:multiLevelType w:val="hybridMultilevel"/>
    <w:tmpl w:val="D95E7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43057"/>
    <w:multiLevelType w:val="hybridMultilevel"/>
    <w:tmpl w:val="785C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D7A34"/>
    <w:multiLevelType w:val="hybridMultilevel"/>
    <w:tmpl w:val="D49E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D6C14"/>
    <w:multiLevelType w:val="hybridMultilevel"/>
    <w:tmpl w:val="6B32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C2EAE"/>
    <w:multiLevelType w:val="hybridMultilevel"/>
    <w:tmpl w:val="2CE6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80C67"/>
    <w:multiLevelType w:val="hybridMultilevel"/>
    <w:tmpl w:val="02BC2B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7556DF3"/>
    <w:multiLevelType w:val="hybridMultilevel"/>
    <w:tmpl w:val="105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06077"/>
    <w:multiLevelType w:val="hybridMultilevel"/>
    <w:tmpl w:val="F64C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97209"/>
    <w:multiLevelType w:val="hybridMultilevel"/>
    <w:tmpl w:val="47D2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D5433"/>
    <w:multiLevelType w:val="hybridMultilevel"/>
    <w:tmpl w:val="C9707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F18EF"/>
    <w:multiLevelType w:val="hybridMultilevel"/>
    <w:tmpl w:val="69D8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20179"/>
    <w:multiLevelType w:val="hybridMultilevel"/>
    <w:tmpl w:val="4CF0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A7FF8"/>
    <w:multiLevelType w:val="hybridMultilevel"/>
    <w:tmpl w:val="580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15"/>
  </w:num>
  <w:num w:numId="10">
    <w:abstractNumId w:val="16"/>
  </w:num>
  <w:num w:numId="11">
    <w:abstractNumId w:val="5"/>
  </w:num>
  <w:num w:numId="12">
    <w:abstractNumId w:val="13"/>
  </w:num>
  <w:num w:numId="13">
    <w:abstractNumId w:val="11"/>
  </w:num>
  <w:num w:numId="14">
    <w:abstractNumId w:val="17"/>
  </w:num>
  <w:num w:numId="15">
    <w:abstractNumId w:val="19"/>
  </w:num>
  <w:num w:numId="16">
    <w:abstractNumId w:val="5"/>
  </w:num>
  <w:num w:numId="17">
    <w:abstractNumId w:val="0"/>
  </w:num>
  <w:num w:numId="18">
    <w:abstractNumId w:val="18"/>
  </w:num>
  <w:num w:numId="19">
    <w:abstractNumId w:val="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jWxMDQ0MDcyMzdT0lEKTi0uzszPAykwqgUAW3REhSwAAAA="/>
  </w:docVars>
  <w:rsids>
    <w:rsidRoot w:val="003D3F45"/>
    <w:rsid w:val="00000085"/>
    <w:rsid w:val="000007CD"/>
    <w:rsid w:val="00010B2E"/>
    <w:rsid w:val="0002627D"/>
    <w:rsid w:val="00036556"/>
    <w:rsid w:val="00055C5D"/>
    <w:rsid w:val="00056BEF"/>
    <w:rsid w:val="000648F9"/>
    <w:rsid w:val="000727FD"/>
    <w:rsid w:val="00076E4C"/>
    <w:rsid w:val="000A297B"/>
    <w:rsid w:val="000A64F1"/>
    <w:rsid w:val="000B13D0"/>
    <w:rsid w:val="000C5198"/>
    <w:rsid w:val="00106978"/>
    <w:rsid w:val="00114A49"/>
    <w:rsid w:val="00127118"/>
    <w:rsid w:val="0014579C"/>
    <w:rsid w:val="00156D6D"/>
    <w:rsid w:val="001842BC"/>
    <w:rsid w:val="001C0252"/>
    <w:rsid w:val="001C27ED"/>
    <w:rsid w:val="001E0F8B"/>
    <w:rsid w:val="00235D49"/>
    <w:rsid w:val="00253E00"/>
    <w:rsid w:val="002760EA"/>
    <w:rsid w:val="002A05B9"/>
    <w:rsid w:val="002A4C84"/>
    <w:rsid w:val="002B402B"/>
    <w:rsid w:val="002B4926"/>
    <w:rsid w:val="002C3CCC"/>
    <w:rsid w:val="002D7BF3"/>
    <w:rsid w:val="002F5210"/>
    <w:rsid w:val="00306028"/>
    <w:rsid w:val="00314970"/>
    <w:rsid w:val="00327D1B"/>
    <w:rsid w:val="00346FA4"/>
    <w:rsid w:val="00374557"/>
    <w:rsid w:val="00397121"/>
    <w:rsid w:val="003C17EB"/>
    <w:rsid w:val="003D3F45"/>
    <w:rsid w:val="003E739D"/>
    <w:rsid w:val="00413249"/>
    <w:rsid w:val="00431537"/>
    <w:rsid w:val="004325B9"/>
    <w:rsid w:val="00433163"/>
    <w:rsid w:val="00466FA0"/>
    <w:rsid w:val="00475648"/>
    <w:rsid w:val="00476E6D"/>
    <w:rsid w:val="00493DBB"/>
    <w:rsid w:val="004C3568"/>
    <w:rsid w:val="004C62C9"/>
    <w:rsid w:val="004C7DF6"/>
    <w:rsid w:val="004F53F9"/>
    <w:rsid w:val="004F5589"/>
    <w:rsid w:val="00502800"/>
    <w:rsid w:val="005206CC"/>
    <w:rsid w:val="00541047"/>
    <w:rsid w:val="00582D0B"/>
    <w:rsid w:val="00596E15"/>
    <w:rsid w:val="00597DE2"/>
    <w:rsid w:val="005A4E52"/>
    <w:rsid w:val="005C2497"/>
    <w:rsid w:val="005F6474"/>
    <w:rsid w:val="005F65C6"/>
    <w:rsid w:val="0063517B"/>
    <w:rsid w:val="0064039F"/>
    <w:rsid w:val="00666A79"/>
    <w:rsid w:val="006D74EB"/>
    <w:rsid w:val="006E15EB"/>
    <w:rsid w:val="006E2291"/>
    <w:rsid w:val="006E420C"/>
    <w:rsid w:val="006F72D1"/>
    <w:rsid w:val="00706F6C"/>
    <w:rsid w:val="00720818"/>
    <w:rsid w:val="00746D01"/>
    <w:rsid w:val="00794C40"/>
    <w:rsid w:val="007B0D2B"/>
    <w:rsid w:val="007C04FF"/>
    <w:rsid w:val="007C1212"/>
    <w:rsid w:val="007D110D"/>
    <w:rsid w:val="007D5B51"/>
    <w:rsid w:val="008025D5"/>
    <w:rsid w:val="00816A03"/>
    <w:rsid w:val="0084720C"/>
    <w:rsid w:val="008611AC"/>
    <w:rsid w:val="00884283"/>
    <w:rsid w:val="008A15AD"/>
    <w:rsid w:val="008A1821"/>
    <w:rsid w:val="008B59C1"/>
    <w:rsid w:val="008F3E57"/>
    <w:rsid w:val="009031C2"/>
    <w:rsid w:val="00912CEF"/>
    <w:rsid w:val="00995E69"/>
    <w:rsid w:val="009A5589"/>
    <w:rsid w:val="009B30F5"/>
    <w:rsid w:val="009D1F51"/>
    <w:rsid w:val="009E45A1"/>
    <w:rsid w:val="009E45AD"/>
    <w:rsid w:val="009E4ABE"/>
    <w:rsid w:val="009E523C"/>
    <w:rsid w:val="009F5340"/>
    <w:rsid w:val="009F7473"/>
    <w:rsid w:val="009F7C2F"/>
    <w:rsid w:val="00A16153"/>
    <w:rsid w:val="00A20C1F"/>
    <w:rsid w:val="00A32162"/>
    <w:rsid w:val="00A571B9"/>
    <w:rsid w:val="00A820BB"/>
    <w:rsid w:val="00AB0ADE"/>
    <w:rsid w:val="00AC4969"/>
    <w:rsid w:val="00AF2172"/>
    <w:rsid w:val="00AF2EA0"/>
    <w:rsid w:val="00B56211"/>
    <w:rsid w:val="00B73833"/>
    <w:rsid w:val="00B757D7"/>
    <w:rsid w:val="00B910E2"/>
    <w:rsid w:val="00BA0DCB"/>
    <w:rsid w:val="00BB3BBD"/>
    <w:rsid w:val="00BD2B47"/>
    <w:rsid w:val="00BD7531"/>
    <w:rsid w:val="00C05EB4"/>
    <w:rsid w:val="00C63C10"/>
    <w:rsid w:val="00C70AE4"/>
    <w:rsid w:val="00CB5668"/>
    <w:rsid w:val="00CC64D0"/>
    <w:rsid w:val="00CF1C64"/>
    <w:rsid w:val="00D01DE7"/>
    <w:rsid w:val="00D339A6"/>
    <w:rsid w:val="00D55299"/>
    <w:rsid w:val="00D66B65"/>
    <w:rsid w:val="00D82FD0"/>
    <w:rsid w:val="00D92406"/>
    <w:rsid w:val="00DB1E06"/>
    <w:rsid w:val="00DD4548"/>
    <w:rsid w:val="00DE51C4"/>
    <w:rsid w:val="00DE67BD"/>
    <w:rsid w:val="00E10C54"/>
    <w:rsid w:val="00E12DED"/>
    <w:rsid w:val="00E465CA"/>
    <w:rsid w:val="00E55502"/>
    <w:rsid w:val="00E6093A"/>
    <w:rsid w:val="00E83E46"/>
    <w:rsid w:val="00EA6432"/>
    <w:rsid w:val="00EB0CD6"/>
    <w:rsid w:val="00EB2C1A"/>
    <w:rsid w:val="00EC4962"/>
    <w:rsid w:val="00EC7DC1"/>
    <w:rsid w:val="00EE60EC"/>
    <w:rsid w:val="00F4089F"/>
    <w:rsid w:val="00F82157"/>
    <w:rsid w:val="00FA0F24"/>
    <w:rsid w:val="00FA4888"/>
    <w:rsid w:val="00FD2D09"/>
    <w:rsid w:val="00FD4690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8E69E"/>
  <w15:docId w15:val="{F921FBDC-B1DD-4257-8797-44036533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4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0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F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F45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F45"/>
  </w:style>
  <w:style w:type="paragraph" w:styleId="PlainText">
    <w:name w:val="Plain Text"/>
    <w:basedOn w:val="Normal"/>
    <w:link w:val="PlainTextChar"/>
    <w:uiPriority w:val="99"/>
    <w:unhideWhenUsed/>
    <w:rsid w:val="003D3F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F45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3D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F45"/>
  </w:style>
  <w:style w:type="paragraph" w:styleId="BalloonText">
    <w:name w:val="Balloon Text"/>
    <w:basedOn w:val="Normal"/>
    <w:link w:val="BalloonTextChar"/>
    <w:uiPriority w:val="99"/>
    <w:semiHidden/>
    <w:unhideWhenUsed/>
    <w:rsid w:val="0090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1C2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1842B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18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0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08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5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document/view/16270?publication=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639F-E7C7-4755-8651-953D5702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Kebadze</cp:lastModifiedBy>
  <cp:revision>44</cp:revision>
  <cp:lastPrinted>2018-12-28T10:51:00Z</cp:lastPrinted>
  <dcterms:created xsi:type="dcterms:W3CDTF">2020-08-05T11:25:00Z</dcterms:created>
  <dcterms:modified xsi:type="dcterms:W3CDTF">2020-09-14T14:06:00Z</dcterms:modified>
</cp:coreProperties>
</file>